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934FCA">
        <w:rPr>
          <w:rFonts w:ascii="Times New Roman" w:eastAsia="Times New Roman" w:hAnsi="Times New Roman" w:cs="Times New Roman"/>
          <w:sz w:val="32"/>
          <w:szCs w:val="24"/>
        </w:rPr>
        <w:t>№ 10 от 30</w:t>
      </w:r>
      <w:r w:rsidR="00811723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</w:t>
      </w:r>
      <w:r w:rsidR="00934FC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C518A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bookmarkStart w:id="0" w:name="_GoBack"/>
      <w:bookmarkEnd w:id="0"/>
      <w:r w:rsidR="00C518A4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F9134A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1275BB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/>
          <w:sz w:val="32"/>
          <w:szCs w:val="32"/>
        </w:rPr>
        <w:t>ОУДб.05 История</w:t>
      </w:r>
    </w:p>
    <w:p w:rsidR="001275BB" w:rsidRPr="00FB1B24" w:rsidRDefault="001275BB" w:rsidP="001275BB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1275BB" w:rsidRPr="002F6926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1275BB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1275BB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275BB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275BB" w:rsidRPr="002F6926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1275BB" w:rsidRPr="002F6926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275BB" w:rsidRPr="002F6926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775F98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Pr="002F6926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438"/>
        <w:gridCol w:w="1929"/>
        <w:gridCol w:w="10267"/>
      </w:tblGrid>
      <w:tr w:rsidR="00120FF3" w:rsidRPr="00E61738" w:rsidTr="00C11486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3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6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C11486" w:rsidRPr="00C11486" w:rsidTr="003C56B2">
        <w:tc>
          <w:tcPr>
            <w:tcW w:w="15701" w:type="dxa"/>
            <w:gridSpan w:val="4"/>
          </w:tcPr>
          <w:p w:rsidR="00C11486" w:rsidRPr="001275BB" w:rsidRDefault="00934FCA" w:rsidP="0012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Российская Федерация на рубеже ХХ – ХХI </w:t>
            </w:r>
            <w:proofErr w:type="spellStart"/>
            <w:proofErr w:type="gramStart"/>
            <w:r w:rsidRPr="00934F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34FC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r w:rsidRPr="00934F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1F0F" w:rsidRPr="00C11486" w:rsidTr="00C11486">
        <w:tc>
          <w:tcPr>
            <w:tcW w:w="1067" w:type="dxa"/>
          </w:tcPr>
          <w:p w:rsidR="00711F0F" w:rsidRPr="00C11486" w:rsidRDefault="00711F0F" w:rsidP="007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2438" w:type="dxa"/>
          </w:tcPr>
          <w:p w:rsidR="00711F0F" w:rsidRPr="00C11486" w:rsidRDefault="00711F0F" w:rsidP="007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советской культуры</w:t>
            </w:r>
          </w:p>
        </w:tc>
        <w:tc>
          <w:tcPr>
            <w:tcW w:w="1929" w:type="dxa"/>
          </w:tcPr>
          <w:p w:rsidR="00711F0F" w:rsidRPr="00FB1B24" w:rsidRDefault="00711F0F" w:rsidP="007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работы в тетради, самостоятельная проверка</w:t>
            </w:r>
          </w:p>
        </w:tc>
        <w:tc>
          <w:tcPr>
            <w:tcW w:w="10267" w:type="dxa"/>
          </w:tcPr>
          <w:p w:rsidR="00711F0F" w:rsidRPr="00D5058A" w:rsidRDefault="00711F0F" w:rsidP="007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98 – читать.</w:t>
            </w:r>
          </w:p>
          <w:p w:rsidR="00711F0F" w:rsidRDefault="00711F0F" w:rsidP="007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9429B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1-3 после параграфа.</w:t>
            </w:r>
          </w:p>
          <w:p w:rsidR="00711F0F" w:rsidRPr="00B90922" w:rsidRDefault="00711F0F" w:rsidP="007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711F0F" w:rsidRPr="00C11486" w:rsidTr="00C11486">
        <w:tc>
          <w:tcPr>
            <w:tcW w:w="1067" w:type="dxa"/>
          </w:tcPr>
          <w:p w:rsidR="00711F0F" w:rsidRDefault="00711F0F" w:rsidP="007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2438" w:type="dxa"/>
          </w:tcPr>
          <w:p w:rsidR="00711F0F" w:rsidRPr="00C11486" w:rsidRDefault="00711F0F" w:rsidP="007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«Успехи советской космонавтики»</w:t>
            </w:r>
          </w:p>
        </w:tc>
        <w:tc>
          <w:tcPr>
            <w:tcW w:w="1929" w:type="dxa"/>
          </w:tcPr>
          <w:p w:rsidR="00711F0F" w:rsidRPr="00FB1B24" w:rsidRDefault="00711F0F" w:rsidP="007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711F0F" w:rsidRDefault="00711F0F" w:rsidP="007E18A9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1F0F" w:rsidRPr="00C11486" w:rsidTr="00C11486">
        <w:tc>
          <w:tcPr>
            <w:tcW w:w="1067" w:type="dxa"/>
          </w:tcPr>
          <w:p w:rsidR="00711F0F" w:rsidRPr="00C11486" w:rsidRDefault="00711F0F" w:rsidP="007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38" w:type="dxa"/>
          </w:tcPr>
          <w:p w:rsidR="00711F0F" w:rsidRPr="00C11486" w:rsidRDefault="00711F0F" w:rsidP="0096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29" w:type="dxa"/>
          </w:tcPr>
          <w:p w:rsidR="00711F0F" w:rsidRPr="00FB1B24" w:rsidRDefault="00711F0F" w:rsidP="0096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711F0F" w:rsidRPr="00D5058A" w:rsidRDefault="00711F0F" w:rsidP="0096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99 -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1F0F" w:rsidRDefault="00711F0F" w:rsidP="0096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1-3 после параграфа.</w:t>
            </w:r>
          </w:p>
          <w:p w:rsidR="00711F0F" w:rsidRPr="00B90922" w:rsidRDefault="00711F0F" w:rsidP="0096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7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711F0F" w:rsidRPr="00C11486" w:rsidTr="00C11486">
        <w:tc>
          <w:tcPr>
            <w:tcW w:w="1067" w:type="dxa"/>
          </w:tcPr>
          <w:p w:rsidR="00711F0F" w:rsidRDefault="00711F0F" w:rsidP="007F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38" w:type="dxa"/>
          </w:tcPr>
          <w:p w:rsidR="00711F0F" w:rsidRPr="00C11486" w:rsidRDefault="00711F0F" w:rsidP="00C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компонент. Возрождение казачества.</w:t>
            </w:r>
          </w:p>
        </w:tc>
        <w:tc>
          <w:tcPr>
            <w:tcW w:w="1929" w:type="dxa"/>
          </w:tcPr>
          <w:p w:rsidR="00711F0F" w:rsidRPr="00FB1B24" w:rsidRDefault="00711F0F" w:rsidP="00C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интернет-ссылки</w:t>
            </w:r>
            <w:proofErr w:type="gramEnd"/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711F0F" w:rsidRDefault="00711F0F" w:rsidP="00C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Перейдите по ссылке </w:t>
            </w:r>
            <w:hyperlink r:id="rId8" w:history="1">
              <w:r w:rsidRPr="00D97F1E">
                <w:rPr>
                  <w:rStyle w:val="a4"/>
                </w:rPr>
                <w:t>https://kollegatv.ru/xv/zapisi-xv/kazachij-don/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D97F1E">
              <w:rPr>
                <w:rFonts w:ascii="Times New Roman" w:hAnsi="Times New Roman" w:cs="Times New Roman"/>
                <w:sz w:val="24"/>
                <w:szCs w:val="24"/>
              </w:rPr>
              <w:t>знакомьтесь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1E"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«Казачий Дон». </w:t>
            </w:r>
          </w:p>
          <w:p w:rsidR="00711F0F" w:rsidRPr="00D97F1E" w:rsidRDefault="00711F0F" w:rsidP="00C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апишите знаменательные исторические события, перечис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 духовные основы казачества</w:t>
            </w:r>
            <w:r w:rsidRPr="00D9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F0F" w:rsidRPr="00B90922" w:rsidRDefault="00711F0F" w:rsidP="00C2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0F" w:rsidRPr="00C11486" w:rsidTr="00C11486">
        <w:tc>
          <w:tcPr>
            <w:tcW w:w="1067" w:type="dxa"/>
          </w:tcPr>
          <w:p w:rsidR="00711F0F" w:rsidRPr="00C11486" w:rsidRDefault="00711F0F" w:rsidP="007F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438" w:type="dxa"/>
          </w:tcPr>
          <w:p w:rsidR="00711F0F" w:rsidRPr="00C11486" w:rsidRDefault="00711F0F" w:rsidP="00C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53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30B5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1990-х </w:t>
            </w:r>
            <w:proofErr w:type="spellStart"/>
            <w:r w:rsidRPr="00530B5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30B59">
              <w:rPr>
                <w:rFonts w:ascii="Times New Roman" w:hAnsi="Times New Roman" w:cs="Times New Roman"/>
                <w:sz w:val="24"/>
                <w:szCs w:val="24"/>
              </w:rPr>
              <w:t>. в России: основные этапы и результаты».</w:t>
            </w:r>
          </w:p>
        </w:tc>
        <w:tc>
          <w:tcPr>
            <w:tcW w:w="1929" w:type="dxa"/>
          </w:tcPr>
          <w:p w:rsidR="00711F0F" w:rsidRPr="00FB1B24" w:rsidRDefault="00711F0F" w:rsidP="00C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711F0F" w:rsidRDefault="00711F0F" w:rsidP="00C2379E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1F0F" w:rsidRPr="00C11486" w:rsidTr="00E032F4">
        <w:tc>
          <w:tcPr>
            <w:tcW w:w="15701" w:type="dxa"/>
            <w:gridSpan w:val="4"/>
          </w:tcPr>
          <w:p w:rsidR="00711F0F" w:rsidRPr="00CF1F96" w:rsidRDefault="00711F0F" w:rsidP="007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</w:tr>
      <w:tr w:rsidR="00711F0F" w:rsidRPr="00C11486" w:rsidTr="00C11486">
        <w:tc>
          <w:tcPr>
            <w:tcW w:w="1067" w:type="dxa"/>
          </w:tcPr>
          <w:p w:rsidR="00711F0F" w:rsidRPr="00C11486" w:rsidRDefault="007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438" w:type="dxa"/>
          </w:tcPr>
          <w:p w:rsidR="00711F0F" w:rsidRPr="007F5DBA" w:rsidRDefault="00711F0F" w:rsidP="0079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и Восток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F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929" w:type="dxa"/>
          </w:tcPr>
          <w:p w:rsidR="00711F0F" w:rsidRPr="00FB1B24" w:rsidRDefault="00711F0F" w:rsidP="0079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</w:t>
            </w:r>
          </w:p>
        </w:tc>
        <w:tc>
          <w:tcPr>
            <w:tcW w:w="10267" w:type="dxa"/>
          </w:tcPr>
          <w:p w:rsidR="00711F0F" w:rsidRPr="00D5058A" w:rsidRDefault="00711F0F" w:rsidP="0079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47-52 – повторить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1F0F" w:rsidRDefault="00711F0F" w:rsidP="0079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выполнить самостоятельную работу. Текст самостоятельной </w:t>
            </w:r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F0F" w:rsidRPr="00B90922" w:rsidRDefault="00711F0F" w:rsidP="0079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9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  <w:r>
              <w:t xml:space="preserve"> </w:t>
            </w:r>
          </w:p>
        </w:tc>
      </w:tr>
      <w:tr w:rsidR="00711F0F" w:rsidRPr="00C11486" w:rsidTr="00C11486">
        <w:tc>
          <w:tcPr>
            <w:tcW w:w="1067" w:type="dxa"/>
          </w:tcPr>
          <w:p w:rsidR="00711F0F" w:rsidRPr="00C11486" w:rsidRDefault="00711F0F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</w:t>
            </w:r>
          </w:p>
        </w:tc>
        <w:tc>
          <w:tcPr>
            <w:tcW w:w="2438" w:type="dxa"/>
          </w:tcPr>
          <w:p w:rsidR="00711F0F" w:rsidRPr="007F5DBA" w:rsidRDefault="00711F0F" w:rsidP="0097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711F0F" w:rsidRPr="00FB1B24" w:rsidRDefault="00711F0F" w:rsidP="0097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711F0F" w:rsidRPr="00D5058A" w:rsidRDefault="00711F0F" w:rsidP="0097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65-72, 79-82, 83-85, 94-99 – повторить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1F0F" w:rsidRDefault="00711F0F" w:rsidP="0097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выполнить самостоятельную работу. Текст самостоятельной </w:t>
            </w:r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F0F" w:rsidRDefault="00711F0F" w:rsidP="009738F8"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0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711F0F" w:rsidRPr="00C11486" w:rsidTr="00C11486">
        <w:tc>
          <w:tcPr>
            <w:tcW w:w="1067" w:type="dxa"/>
          </w:tcPr>
          <w:p w:rsidR="00711F0F" w:rsidRPr="00C11486" w:rsidRDefault="00711F0F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438" w:type="dxa"/>
          </w:tcPr>
          <w:p w:rsidR="00711F0F" w:rsidRPr="00C11486" w:rsidRDefault="00711F0F" w:rsidP="000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711F0F" w:rsidRPr="00FB1B24" w:rsidRDefault="00711F0F" w:rsidP="000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711F0F" w:rsidRPr="00D5058A" w:rsidRDefault="00711F0F" w:rsidP="000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63, 64, 74-78, 83-85, 86-93 – повторить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1F0F" w:rsidRDefault="00711F0F" w:rsidP="000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выполнить самостоятельную работу. Текст самостоятельной </w:t>
            </w:r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F0F" w:rsidRDefault="00711F0F" w:rsidP="00023E89"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1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711F0F" w:rsidRPr="00C11486" w:rsidTr="00C11486">
        <w:tc>
          <w:tcPr>
            <w:tcW w:w="1067" w:type="dxa"/>
          </w:tcPr>
          <w:p w:rsidR="00711F0F" w:rsidRPr="00C11486" w:rsidRDefault="00711F0F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438" w:type="dxa"/>
          </w:tcPr>
          <w:p w:rsidR="00711F0F" w:rsidRDefault="00711F0F" w:rsidP="0013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«Российская Федерация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29" w:type="dxa"/>
          </w:tcPr>
          <w:p w:rsidR="00711F0F" w:rsidRDefault="00711F0F" w:rsidP="00131CCA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267" w:type="dxa"/>
          </w:tcPr>
          <w:p w:rsidR="00711F0F" w:rsidRPr="00B90922" w:rsidRDefault="00711F0F" w:rsidP="0013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</w:tbl>
    <w:p w:rsidR="00197F19" w:rsidRPr="00C11486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C11486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17AE"/>
    <w:rsid w:val="00046762"/>
    <w:rsid w:val="000C2AA4"/>
    <w:rsid w:val="00120FF3"/>
    <w:rsid w:val="001275BB"/>
    <w:rsid w:val="00197F19"/>
    <w:rsid w:val="002F6926"/>
    <w:rsid w:val="004A020F"/>
    <w:rsid w:val="005E7BFD"/>
    <w:rsid w:val="006B522C"/>
    <w:rsid w:val="00711F0F"/>
    <w:rsid w:val="00775F98"/>
    <w:rsid w:val="00811723"/>
    <w:rsid w:val="008D61D7"/>
    <w:rsid w:val="00934FCA"/>
    <w:rsid w:val="009429B2"/>
    <w:rsid w:val="00C11486"/>
    <w:rsid w:val="00C518A4"/>
    <w:rsid w:val="00C70954"/>
    <w:rsid w:val="00CA6A4E"/>
    <w:rsid w:val="00D97F1E"/>
    <w:rsid w:val="00E61738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4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legatv.ru/xv/zapisi-xv/kazachij-d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ulit.me/books/istoriya-uchebnik-dlya-studentov-uchrezhdenij-srednego-prof-obrazovaniya-read-502655-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lit.me/books/istoriya-uchebnik-dlya-studentov-uchrezhdenij-srednego-prof-obrazovaniya-read-502655-1.html" TargetMode="External"/><Relationship Id="rId11" Type="http://schemas.openxmlformats.org/officeDocument/2006/relationships/hyperlink" Target="https://www.rulit.me/books/istoriya-uchebnik-dlya-studentov-uchrezhdenij-srednego-prof-obrazovaniya-read-502655-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lit.me/books/istoriya-uchebnik-dlya-studentov-uchrezhdenij-srednego-prof-obrazovaniya-read-502655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lit.me/books/istoriya-uchebnik-dlya-studentov-uchrezhdenij-srednego-prof-obrazovaniya-read-502655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E8A9-1B86-41AB-8D68-D94CAC3E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19</cp:revision>
  <dcterms:created xsi:type="dcterms:W3CDTF">2020-04-22T09:23:00Z</dcterms:created>
  <dcterms:modified xsi:type="dcterms:W3CDTF">2020-05-12T09:05:00Z</dcterms:modified>
</cp:coreProperties>
</file>